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DA" w:rsidRPr="004A1854" w:rsidRDefault="006C4940" w:rsidP="004A1854">
      <w:pPr>
        <w:spacing w:after="0" w:line="480" w:lineRule="auto"/>
        <w:rPr>
          <w:sz w:val="24"/>
          <w:szCs w:val="24"/>
        </w:rPr>
      </w:pPr>
      <w:r w:rsidRPr="004A1854">
        <w:rPr>
          <w:sz w:val="24"/>
          <w:szCs w:val="24"/>
        </w:rPr>
        <w:t xml:space="preserve">Tessa </w:t>
      </w:r>
      <w:proofErr w:type="spellStart"/>
      <w:r w:rsidRPr="004A1854">
        <w:rPr>
          <w:sz w:val="24"/>
          <w:szCs w:val="24"/>
        </w:rPr>
        <w:t>Heyer</w:t>
      </w:r>
      <w:proofErr w:type="spellEnd"/>
    </w:p>
    <w:p w:rsidR="006C4940" w:rsidRPr="004A1854" w:rsidRDefault="006C4940" w:rsidP="004A1854">
      <w:pPr>
        <w:spacing w:after="0" w:line="480" w:lineRule="auto"/>
        <w:rPr>
          <w:sz w:val="24"/>
          <w:szCs w:val="24"/>
        </w:rPr>
      </w:pPr>
      <w:r w:rsidRPr="004A1854">
        <w:rPr>
          <w:sz w:val="24"/>
          <w:szCs w:val="24"/>
        </w:rPr>
        <w:t>BEDUC 419</w:t>
      </w:r>
    </w:p>
    <w:p w:rsidR="006C4940" w:rsidRPr="004A1854" w:rsidRDefault="006C4940" w:rsidP="004A1854">
      <w:pPr>
        <w:spacing w:after="0" w:line="480" w:lineRule="auto"/>
        <w:rPr>
          <w:sz w:val="24"/>
          <w:szCs w:val="24"/>
        </w:rPr>
      </w:pPr>
      <w:proofErr w:type="spellStart"/>
      <w:proofErr w:type="gramStart"/>
      <w:r w:rsidRPr="004A1854">
        <w:rPr>
          <w:sz w:val="24"/>
          <w:szCs w:val="24"/>
        </w:rPr>
        <w:t>iTouch</w:t>
      </w:r>
      <w:proofErr w:type="spellEnd"/>
      <w:proofErr w:type="gramEnd"/>
      <w:r w:rsidRPr="004A1854">
        <w:rPr>
          <w:sz w:val="24"/>
          <w:szCs w:val="24"/>
        </w:rPr>
        <w:t xml:space="preserve"> Review</w:t>
      </w:r>
    </w:p>
    <w:p w:rsidR="006C4940" w:rsidRPr="004A1854" w:rsidRDefault="006C4940" w:rsidP="004A1854">
      <w:pPr>
        <w:spacing w:after="0" w:line="480" w:lineRule="auto"/>
        <w:rPr>
          <w:sz w:val="24"/>
          <w:szCs w:val="24"/>
        </w:rPr>
      </w:pPr>
      <w:r w:rsidRPr="004A1854">
        <w:rPr>
          <w:sz w:val="24"/>
          <w:szCs w:val="24"/>
        </w:rPr>
        <w:t>1-25-11</w:t>
      </w:r>
    </w:p>
    <w:p w:rsidR="006C4940" w:rsidRPr="004A1854" w:rsidRDefault="006C4940" w:rsidP="004A1854">
      <w:pPr>
        <w:spacing w:after="0" w:line="480" w:lineRule="auto"/>
        <w:rPr>
          <w:sz w:val="24"/>
          <w:szCs w:val="24"/>
        </w:rPr>
      </w:pPr>
    </w:p>
    <w:p w:rsidR="006C4940" w:rsidRPr="004A1854" w:rsidRDefault="006C4940" w:rsidP="004A1854">
      <w:pPr>
        <w:spacing w:after="0" w:line="480" w:lineRule="auto"/>
        <w:ind w:firstLine="720"/>
        <w:rPr>
          <w:sz w:val="24"/>
          <w:szCs w:val="24"/>
        </w:rPr>
      </w:pPr>
      <w:r w:rsidRPr="004A1854">
        <w:rPr>
          <w:sz w:val="24"/>
          <w:szCs w:val="24"/>
        </w:rPr>
        <w:t xml:space="preserve">On the </w:t>
      </w:r>
      <w:proofErr w:type="spellStart"/>
      <w:r w:rsidRPr="004A1854">
        <w:rPr>
          <w:sz w:val="24"/>
          <w:szCs w:val="24"/>
        </w:rPr>
        <w:t>iTouch</w:t>
      </w:r>
      <w:proofErr w:type="spellEnd"/>
      <w:r w:rsidRPr="004A1854">
        <w:rPr>
          <w:sz w:val="24"/>
          <w:szCs w:val="24"/>
        </w:rPr>
        <w:t xml:space="preserve"> I found the application </w:t>
      </w:r>
      <w:proofErr w:type="spellStart"/>
      <w:r w:rsidRPr="004A1854">
        <w:rPr>
          <w:sz w:val="24"/>
          <w:szCs w:val="24"/>
        </w:rPr>
        <w:t>DiaMath</w:t>
      </w:r>
      <w:proofErr w:type="spellEnd"/>
      <w:r w:rsidRPr="004A1854">
        <w:rPr>
          <w:sz w:val="24"/>
          <w:szCs w:val="24"/>
        </w:rPr>
        <w:t xml:space="preserve">, an Algebra learning tool.  </w:t>
      </w:r>
      <w:proofErr w:type="spellStart"/>
      <w:r w:rsidRPr="004A1854">
        <w:rPr>
          <w:sz w:val="24"/>
          <w:szCs w:val="24"/>
        </w:rPr>
        <w:t>DiaMath</w:t>
      </w:r>
      <w:proofErr w:type="spellEnd"/>
      <w:r w:rsidRPr="004A1854">
        <w:rPr>
          <w:sz w:val="24"/>
          <w:szCs w:val="24"/>
        </w:rPr>
        <w:t xml:space="preserve"> is a fun and challenging way for students to practice their problem solving skills and practice factoring quadratic equations</w:t>
      </w:r>
      <w:r w:rsidR="009618F2" w:rsidRPr="004A1854">
        <w:rPr>
          <w:sz w:val="24"/>
          <w:szCs w:val="24"/>
        </w:rPr>
        <w:t xml:space="preserve"> for the small cost of $0.99</w:t>
      </w:r>
      <w:r w:rsidRPr="004A1854">
        <w:rPr>
          <w:sz w:val="24"/>
          <w:szCs w:val="24"/>
        </w:rPr>
        <w:t xml:space="preserve">.  With the </w:t>
      </w:r>
      <w:proofErr w:type="spellStart"/>
      <w:r w:rsidRPr="004A1854">
        <w:rPr>
          <w:sz w:val="24"/>
          <w:szCs w:val="24"/>
        </w:rPr>
        <w:t>DiaMath</w:t>
      </w:r>
      <w:proofErr w:type="spellEnd"/>
      <w:r w:rsidRPr="004A1854">
        <w:rPr>
          <w:sz w:val="24"/>
          <w:szCs w:val="24"/>
        </w:rPr>
        <w:t xml:space="preserve"> application </w:t>
      </w:r>
      <w:r w:rsidR="00BF7D1E" w:rsidRPr="004A1854">
        <w:rPr>
          <w:sz w:val="24"/>
          <w:szCs w:val="24"/>
        </w:rPr>
        <w:t>the idea is to solve the two empty spa</w:t>
      </w:r>
      <w:r w:rsidR="002148E0" w:rsidRPr="004A1854">
        <w:rPr>
          <w:sz w:val="24"/>
          <w:szCs w:val="24"/>
        </w:rPr>
        <w:t>ces in the diamon</w:t>
      </w:r>
      <w:r w:rsidR="00937B48">
        <w:rPr>
          <w:sz w:val="24"/>
          <w:szCs w:val="24"/>
        </w:rPr>
        <w:t>d.  A</w:t>
      </w:r>
      <w:r w:rsidR="002148E0" w:rsidRPr="004A1854">
        <w:rPr>
          <w:sz w:val="24"/>
          <w:szCs w:val="24"/>
        </w:rPr>
        <w:t>ll three</w:t>
      </w:r>
      <w:r w:rsidR="00BF7D1E" w:rsidRPr="004A1854">
        <w:rPr>
          <w:sz w:val="24"/>
          <w:szCs w:val="24"/>
        </w:rPr>
        <w:t xml:space="preserve"> levels of the application are for problem solving</w:t>
      </w:r>
      <w:r w:rsidR="00937B48">
        <w:rPr>
          <w:sz w:val="24"/>
          <w:szCs w:val="24"/>
        </w:rPr>
        <w:t xml:space="preserve"> and </w:t>
      </w:r>
      <w:r w:rsidR="002148E0" w:rsidRPr="004A1854">
        <w:rPr>
          <w:sz w:val="24"/>
          <w:szCs w:val="24"/>
        </w:rPr>
        <w:t>each level is harder than the last</w:t>
      </w:r>
      <w:r w:rsidR="00937B48">
        <w:rPr>
          <w:sz w:val="24"/>
          <w:szCs w:val="24"/>
        </w:rPr>
        <w:t xml:space="preserve">.  The </w:t>
      </w:r>
      <w:r w:rsidR="002148E0" w:rsidRPr="004A1854">
        <w:rPr>
          <w:sz w:val="24"/>
          <w:szCs w:val="24"/>
        </w:rPr>
        <w:t>3</w:t>
      </w:r>
      <w:r w:rsidR="002148E0" w:rsidRPr="004A1854">
        <w:rPr>
          <w:sz w:val="24"/>
          <w:szCs w:val="24"/>
          <w:vertAlign w:val="superscript"/>
        </w:rPr>
        <w:t>rd</w:t>
      </w:r>
      <w:r w:rsidR="002148E0" w:rsidRPr="004A1854">
        <w:rPr>
          <w:sz w:val="24"/>
          <w:szCs w:val="24"/>
        </w:rPr>
        <w:t xml:space="preserve"> </w:t>
      </w:r>
      <w:r w:rsidR="00BF7D1E" w:rsidRPr="004A1854">
        <w:rPr>
          <w:sz w:val="24"/>
          <w:szCs w:val="24"/>
        </w:rPr>
        <w:t>level produces quadratic equation problems</w:t>
      </w:r>
      <w:r w:rsidR="00B11365" w:rsidRPr="004A1854">
        <w:rPr>
          <w:sz w:val="24"/>
          <w:szCs w:val="24"/>
        </w:rPr>
        <w:t>.  F</w:t>
      </w:r>
      <w:r w:rsidR="007367CE">
        <w:rPr>
          <w:sz w:val="24"/>
          <w:szCs w:val="24"/>
        </w:rPr>
        <w:t>or example, to factor x^2-7x-18</w:t>
      </w:r>
      <w:r w:rsidR="00B11365" w:rsidRPr="004A1854">
        <w:rPr>
          <w:sz w:val="24"/>
          <w:szCs w:val="24"/>
        </w:rPr>
        <w:t xml:space="preserve"> you have to ask yourself: what two numbers multiply to -18(which would be the top</w:t>
      </w:r>
      <w:r w:rsidR="00BE5CF7" w:rsidRPr="004A1854">
        <w:rPr>
          <w:sz w:val="24"/>
          <w:szCs w:val="24"/>
        </w:rPr>
        <w:t xml:space="preserve"> of the diamond)</w:t>
      </w:r>
      <w:r w:rsidR="00937B48">
        <w:rPr>
          <w:sz w:val="24"/>
          <w:szCs w:val="24"/>
        </w:rPr>
        <w:t>,</w:t>
      </w:r>
      <w:r w:rsidR="00BE5CF7" w:rsidRPr="004A1854">
        <w:rPr>
          <w:sz w:val="24"/>
          <w:szCs w:val="24"/>
        </w:rPr>
        <w:t xml:space="preserve"> but add to -7(the bottom of the diamond)?  The purpose</w:t>
      </w:r>
      <w:r w:rsidR="009618F2" w:rsidRPr="004A1854">
        <w:rPr>
          <w:sz w:val="24"/>
          <w:szCs w:val="24"/>
        </w:rPr>
        <w:t xml:space="preserve"> of the app is to help students improve their problem solving skill</w:t>
      </w:r>
      <w:r w:rsidR="00937B48">
        <w:rPr>
          <w:sz w:val="24"/>
          <w:szCs w:val="24"/>
        </w:rPr>
        <w:t>s</w:t>
      </w:r>
      <w:r w:rsidR="009618F2" w:rsidRPr="004A1854">
        <w:rPr>
          <w:sz w:val="24"/>
          <w:szCs w:val="24"/>
        </w:rPr>
        <w:t xml:space="preserve"> and it is also a great way introduce them to Algebra for the first time.  </w:t>
      </w:r>
      <w:r w:rsidR="00937B48">
        <w:rPr>
          <w:sz w:val="24"/>
          <w:szCs w:val="24"/>
        </w:rPr>
        <w:t>For students that already know Algebra, this app is a great to tool for continued practice.</w:t>
      </w:r>
    </w:p>
    <w:p w:rsidR="006C4940" w:rsidRPr="003D74B8" w:rsidRDefault="009618F2" w:rsidP="003D74B8">
      <w:pPr>
        <w:spacing w:before="240" w:after="0" w:line="480" w:lineRule="auto"/>
        <w:ind w:firstLine="720"/>
        <w:rPr>
          <w:color w:val="000000"/>
          <w:sz w:val="24"/>
          <w:szCs w:val="24"/>
        </w:rPr>
      </w:pPr>
      <w:r w:rsidRPr="004A1854">
        <w:rPr>
          <w:sz w:val="24"/>
          <w:szCs w:val="24"/>
        </w:rPr>
        <w:t>With this app</w:t>
      </w:r>
      <w:r w:rsidR="00860DA3" w:rsidRPr="004A1854">
        <w:rPr>
          <w:sz w:val="24"/>
          <w:szCs w:val="24"/>
        </w:rPr>
        <w:t xml:space="preserve"> students will continue to work on problem solving and will learn the beginning stages of Algebra.  According to the Washington State online OSPI </w:t>
      </w:r>
      <w:r w:rsidR="00937B48">
        <w:rPr>
          <w:sz w:val="24"/>
          <w:szCs w:val="24"/>
        </w:rPr>
        <w:t xml:space="preserve">site, </w:t>
      </w:r>
      <w:r w:rsidR="00860DA3" w:rsidRPr="004A1854">
        <w:rPr>
          <w:sz w:val="24"/>
          <w:szCs w:val="24"/>
        </w:rPr>
        <w:t>6</w:t>
      </w:r>
      <w:r w:rsidR="00860DA3" w:rsidRPr="004A1854">
        <w:rPr>
          <w:sz w:val="24"/>
          <w:szCs w:val="24"/>
          <w:vertAlign w:val="superscript"/>
        </w:rPr>
        <w:t>th</w:t>
      </w:r>
      <w:r w:rsidR="00860DA3" w:rsidRPr="004A1854">
        <w:rPr>
          <w:sz w:val="24"/>
          <w:szCs w:val="24"/>
        </w:rPr>
        <w:t xml:space="preserve"> graders are to </w:t>
      </w:r>
      <w:r w:rsidR="00860DA3" w:rsidRPr="004A1854">
        <w:rPr>
          <w:rStyle w:val="apple-style-span"/>
          <w:color w:val="000000"/>
          <w:sz w:val="24"/>
          <w:szCs w:val="24"/>
        </w:rPr>
        <w:t>refine their reasoning and problem-s</w:t>
      </w:r>
      <w:r w:rsidR="00937B48">
        <w:rPr>
          <w:rStyle w:val="apple-style-span"/>
          <w:color w:val="000000"/>
          <w:sz w:val="24"/>
          <w:szCs w:val="24"/>
        </w:rPr>
        <w:t xml:space="preserve">olving skills as they move </w:t>
      </w:r>
      <w:r w:rsidR="00860DA3" w:rsidRPr="004A1854">
        <w:rPr>
          <w:rStyle w:val="apple-style-span"/>
          <w:color w:val="000000"/>
          <w:sz w:val="24"/>
          <w:szCs w:val="24"/>
        </w:rPr>
        <w:t>fully into the symbolic world of algebra and higher-level mathematics.</w:t>
      </w:r>
      <w:r w:rsidR="00860DA3" w:rsidRPr="004A1854">
        <w:rPr>
          <w:rStyle w:val="apple-converted-space"/>
          <w:color w:val="000000"/>
          <w:sz w:val="24"/>
          <w:szCs w:val="24"/>
        </w:rPr>
        <w:t> </w:t>
      </w:r>
      <w:r w:rsidR="003D74B8">
        <w:rPr>
          <w:rStyle w:val="apple-converted-space"/>
          <w:color w:val="000000"/>
          <w:sz w:val="24"/>
          <w:szCs w:val="24"/>
        </w:rPr>
        <w:t xml:space="preserve"> </w:t>
      </w:r>
      <w:r w:rsidR="00860DA3" w:rsidRPr="004A1854">
        <w:rPr>
          <w:sz w:val="24"/>
          <w:szCs w:val="24"/>
        </w:rPr>
        <w:t xml:space="preserve">More specifically, students </w:t>
      </w:r>
      <w:r w:rsidR="00860DA3" w:rsidRPr="004A1854">
        <w:rPr>
          <w:rStyle w:val="apple-style-span"/>
          <w:color w:val="000000"/>
          <w:sz w:val="24"/>
          <w:szCs w:val="24"/>
        </w:rPr>
        <w:t>are to identify relevant, missing, and extraneous information related to the solution to a problem (6.6.B) and</w:t>
      </w:r>
      <w:r w:rsidR="002148E0" w:rsidRPr="004A1854">
        <w:rPr>
          <w:rStyle w:val="apple-style-span"/>
          <w:color w:val="000000"/>
          <w:sz w:val="24"/>
          <w:szCs w:val="24"/>
        </w:rPr>
        <w:t xml:space="preserve"> </w:t>
      </w:r>
      <w:hyperlink r:id="rId4" w:tgtFrame="NewWin" w:history="1">
        <w:r w:rsidR="00937B48">
          <w:rPr>
            <w:rStyle w:val="linktextblack8pt"/>
            <w:color w:val="000000"/>
            <w:sz w:val="24"/>
            <w:szCs w:val="24"/>
          </w:rPr>
          <w:t>s</w:t>
        </w:r>
        <w:r w:rsidR="002148E0" w:rsidRPr="004A1854">
          <w:rPr>
            <w:rStyle w:val="linktextblack8pt"/>
            <w:color w:val="000000"/>
            <w:sz w:val="24"/>
            <w:szCs w:val="24"/>
          </w:rPr>
          <w:t>olve</w:t>
        </w:r>
      </w:hyperlink>
      <w:r w:rsidR="002148E0" w:rsidRPr="004A1854">
        <w:rPr>
          <w:rStyle w:val="apple-converted-space"/>
          <w:color w:val="000000"/>
          <w:sz w:val="24"/>
          <w:szCs w:val="24"/>
        </w:rPr>
        <w:t> </w:t>
      </w:r>
      <w:r w:rsidR="002148E0" w:rsidRPr="004A1854">
        <w:rPr>
          <w:rStyle w:val="apple-style-span"/>
          <w:color w:val="000000"/>
          <w:sz w:val="24"/>
          <w:szCs w:val="24"/>
        </w:rPr>
        <w:t>one-</w:t>
      </w:r>
      <w:hyperlink r:id="rId5" w:tgtFrame="NewWin" w:history="1">
        <w:r w:rsidR="002148E0" w:rsidRPr="004A1854">
          <w:rPr>
            <w:rStyle w:val="linktextblack8pt"/>
            <w:color w:val="000000"/>
            <w:sz w:val="24"/>
            <w:szCs w:val="24"/>
          </w:rPr>
          <w:t>variable</w:t>
        </w:r>
      </w:hyperlink>
      <w:r w:rsidR="002148E0" w:rsidRPr="004A1854">
        <w:rPr>
          <w:rStyle w:val="apple-converted-space"/>
          <w:color w:val="000000"/>
          <w:sz w:val="24"/>
          <w:szCs w:val="24"/>
        </w:rPr>
        <w:t> </w:t>
      </w:r>
      <w:hyperlink r:id="rId6" w:tgtFrame="NewWin" w:history="1">
        <w:r w:rsidR="002148E0" w:rsidRPr="004A1854">
          <w:rPr>
            <w:rStyle w:val="linktextblack8pt"/>
            <w:color w:val="000000"/>
            <w:sz w:val="24"/>
            <w:szCs w:val="24"/>
          </w:rPr>
          <w:t>linear equation</w:t>
        </w:r>
      </w:hyperlink>
      <w:r w:rsidR="002148E0" w:rsidRPr="004A1854">
        <w:rPr>
          <w:rStyle w:val="apple-style-span"/>
          <w:color w:val="000000"/>
          <w:sz w:val="24"/>
          <w:szCs w:val="24"/>
        </w:rPr>
        <w:t>s</w:t>
      </w:r>
      <w:r w:rsidR="00C26760" w:rsidRPr="004A1854">
        <w:rPr>
          <w:rStyle w:val="apple-style-span"/>
          <w:color w:val="000000"/>
          <w:sz w:val="24"/>
          <w:szCs w:val="24"/>
        </w:rPr>
        <w:t xml:space="preserve"> (8.1.A</w:t>
      </w:r>
      <w:r w:rsidR="00C26760" w:rsidRPr="004A1854">
        <w:rPr>
          <w:rStyle w:val="apple-converted-space"/>
          <w:color w:val="000000"/>
          <w:sz w:val="24"/>
          <w:szCs w:val="24"/>
        </w:rPr>
        <w:t> ), which is something that will prepare students for 8</w:t>
      </w:r>
      <w:r w:rsidR="00C26760" w:rsidRPr="004A1854">
        <w:rPr>
          <w:rStyle w:val="apple-converted-space"/>
          <w:color w:val="000000"/>
          <w:sz w:val="24"/>
          <w:szCs w:val="24"/>
          <w:vertAlign w:val="superscript"/>
        </w:rPr>
        <w:t>th</w:t>
      </w:r>
      <w:r w:rsidR="00C26760" w:rsidRPr="004A1854">
        <w:rPr>
          <w:rStyle w:val="apple-converted-space"/>
          <w:color w:val="000000"/>
          <w:sz w:val="24"/>
          <w:szCs w:val="24"/>
        </w:rPr>
        <w:t xml:space="preserve"> grade math.  </w:t>
      </w:r>
      <w:r w:rsidR="00937B48">
        <w:rPr>
          <w:rStyle w:val="apple-converted-space"/>
          <w:color w:val="000000"/>
          <w:sz w:val="24"/>
          <w:szCs w:val="24"/>
        </w:rPr>
        <w:t xml:space="preserve">This app is </w:t>
      </w:r>
      <w:r w:rsidR="00C26760" w:rsidRPr="004A1854">
        <w:rPr>
          <w:rStyle w:val="apple-converted-space"/>
          <w:color w:val="000000"/>
          <w:sz w:val="24"/>
          <w:szCs w:val="24"/>
        </w:rPr>
        <w:t>great</w:t>
      </w:r>
      <w:r w:rsidR="00937B48">
        <w:rPr>
          <w:rStyle w:val="apple-converted-space"/>
          <w:color w:val="000000"/>
          <w:sz w:val="24"/>
          <w:szCs w:val="24"/>
        </w:rPr>
        <w:t xml:space="preserve"> for differentiated instruction</w:t>
      </w:r>
      <w:r w:rsidR="00C26760" w:rsidRPr="004A1854">
        <w:rPr>
          <w:rStyle w:val="apple-converted-space"/>
          <w:color w:val="000000"/>
          <w:sz w:val="24"/>
          <w:szCs w:val="24"/>
        </w:rPr>
        <w:t xml:space="preserve"> </w:t>
      </w:r>
      <w:r w:rsidR="003D74B8">
        <w:rPr>
          <w:rStyle w:val="apple-converted-space"/>
          <w:color w:val="000000"/>
          <w:sz w:val="24"/>
          <w:szCs w:val="24"/>
        </w:rPr>
        <w:t xml:space="preserve">with regards to </w:t>
      </w:r>
      <w:r w:rsidR="00C26760" w:rsidRPr="004A1854">
        <w:rPr>
          <w:rStyle w:val="apple-converted-space"/>
          <w:color w:val="000000"/>
          <w:sz w:val="24"/>
          <w:szCs w:val="24"/>
        </w:rPr>
        <w:t xml:space="preserve">students </w:t>
      </w:r>
      <w:r w:rsidR="003D74B8">
        <w:rPr>
          <w:rStyle w:val="apple-converted-space"/>
          <w:color w:val="000000"/>
          <w:sz w:val="24"/>
          <w:szCs w:val="24"/>
        </w:rPr>
        <w:t xml:space="preserve">who are </w:t>
      </w:r>
      <w:r w:rsidR="003D74B8">
        <w:rPr>
          <w:rStyle w:val="apple-converted-space"/>
          <w:color w:val="000000"/>
          <w:sz w:val="24"/>
          <w:szCs w:val="24"/>
        </w:rPr>
        <w:lastRenderedPageBreak/>
        <w:t>at a</w:t>
      </w:r>
      <w:r w:rsidR="00C26760" w:rsidRPr="004A1854">
        <w:rPr>
          <w:rStyle w:val="apple-converted-space"/>
          <w:color w:val="000000"/>
          <w:sz w:val="24"/>
          <w:szCs w:val="24"/>
        </w:rPr>
        <w:t xml:space="preserve"> 6</w:t>
      </w:r>
      <w:r w:rsidR="00C26760" w:rsidRPr="004A1854">
        <w:rPr>
          <w:rStyle w:val="apple-converted-space"/>
          <w:color w:val="000000"/>
          <w:sz w:val="24"/>
          <w:szCs w:val="24"/>
          <w:vertAlign w:val="superscript"/>
        </w:rPr>
        <w:t>th</w:t>
      </w:r>
      <w:r w:rsidR="003D74B8">
        <w:rPr>
          <w:rStyle w:val="apple-converted-space"/>
          <w:color w:val="000000"/>
          <w:sz w:val="24"/>
          <w:szCs w:val="24"/>
        </w:rPr>
        <w:t xml:space="preserve"> through 8</w:t>
      </w:r>
      <w:r w:rsidR="003D74B8" w:rsidRPr="003D74B8">
        <w:rPr>
          <w:rStyle w:val="apple-converted-space"/>
          <w:color w:val="000000"/>
          <w:sz w:val="24"/>
          <w:szCs w:val="24"/>
          <w:vertAlign w:val="superscript"/>
        </w:rPr>
        <w:t>th</w:t>
      </w:r>
      <w:r w:rsidR="003D74B8">
        <w:rPr>
          <w:rStyle w:val="apple-converted-space"/>
          <w:color w:val="000000"/>
          <w:sz w:val="24"/>
          <w:szCs w:val="24"/>
        </w:rPr>
        <w:t xml:space="preserve"> grade level.  6</w:t>
      </w:r>
      <w:r w:rsidR="003D74B8" w:rsidRPr="003D74B8">
        <w:rPr>
          <w:rStyle w:val="apple-converted-space"/>
          <w:color w:val="000000"/>
          <w:sz w:val="24"/>
          <w:szCs w:val="24"/>
          <w:vertAlign w:val="superscript"/>
        </w:rPr>
        <w:t>th</w:t>
      </w:r>
      <w:r w:rsidR="003D74B8">
        <w:rPr>
          <w:rStyle w:val="apple-converted-space"/>
          <w:color w:val="000000"/>
          <w:sz w:val="24"/>
          <w:szCs w:val="24"/>
        </w:rPr>
        <w:t xml:space="preserve"> graders can practice problem solving skills as well as begin to explore Algebra, while</w:t>
      </w:r>
      <w:r w:rsidR="007367CE">
        <w:rPr>
          <w:rStyle w:val="apple-converted-space"/>
          <w:color w:val="000000"/>
          <w:sz w:val="24"/>
          <w:szCs w:val="24"/>
        </w:rPr>
        <w:t xml:space="preserve"> students</w:t>
      </w:r>
      <w:r w:rsidR="00C26760" w:rsidRPr="004A1854">
        <w:rPr>
          <w:rStyle w:val="apple-converted-space"/>
          <w:color w:val="000000"/>
          <w:sz w:val="24"/>
          <w:szCs w:val="24"/>
        </w:rPr>
        <w:t xml:space="preserve"> 8</w:t>
      </w:r>
      <w:r w:rsidR="00C26760" w:rsidRPr="004A1854">
        <w:rPr>
          <w:rStyle w:val="apple-converted-space"/>
          <w:color w:val="000000"/>
          <w:sz w:val="24"/>
          <w:szCs w:val="24"/>
          <w:vertAlign w:val="superscript"/>
        </w:rPr>
        <w:t>th</w:t>
      </w:r>
      <w:r w:rsidR="00C26760" w:rsidRPr="004A1854">
        <w:rPr>
          <w:rStyle w:val="apple-converted-space"/>
          <w:color w:val="000000"/>
          <w:sz w:val="24"/>
          <w:szCs w:val="24"/>
        </w:rPr>
        <w:t xml:space="preserve"> or 9</w:t>
      </w:r>
      <w:r w:rsidR="00C26760" w:rsidRPr="004A1854">
        <w:rPr>
          <w:rStyle w:val="apple-converted-space"/>
          <w:color w:val="000000"/>
          <w:sz w:val="24"/>
          <w:szCs w:val="24"/>
          <w:vertAlign w:val="superscript"/>
        </w:rPr>
        <w:t>th</w:t>
      </w:r>
      <w:r w:rsidR="00C26760" w:rsidRPr="004A1854">
        <w:rPr>
          <w:rStyle w:val="apple-converted-space"/>
          <w:color w:val="000000"/>
          <w:sz w:val="24"/>
          <w:szCs w:val="24"/>
        </w:rPr>
        <w:t xml:space="preserve"> grade </w:t>
      </w:r>
      <w:r w:rsidR="003D74B8">
        <w:rPr>
          <w:rStyle w:val="apple-converted-space"/>
          <w:color w:val="000000"/>
          <w:sz w:val="24"/>
          <w:szCs w:val="24"/>
        </w:rPr>
        <w:t xml:space="preserve">can </w:t>
      </w:r>
      <w:r w:rsidR="00C26760" w:rsidRPr="004A1854">
        <w:rPr>
          <w:rStyle w:val="apple-converted-space"/>
          <w:color w:val="000000"/>
          <w:sz w:val="24"/>
          <w:szCs w:val="24"/>
        </w:rPr>
        <w:t>refine previously learned mathematical skills.</w:t>
      </w:r>
      <w:r w:rsidR="00937B48">
        <w:rPr>
          <w:rStyle w:val="apple-converted-space"/>
          <w:color w:val="000000"/>
          <w:sz w:val="24"/>
          <w:szCs w:val="24"/>
        </w:rPr>
        <w:t xml:space="preserve">  </w:t>
      </w:r>
      <w:r w:rsidR="003D74B8">
        <w:rPr>
          <w:rStyle w:val="apple-converted-space"/>
          <w:color w:val="000000"/>
          <w:sz w:val="24"/>
          <w:szCs w:val="24"/>
        </w:rPr>
        <w:t>I don’t think this app should be used by itself to teach a new concept, but will work great with a lesson that focuses on extracting infor</w:t>
      </w:r>
      <w:r w:rsidR="00B165F5">
        <w:rPr>
          <w:rStyle w:val="apple-converted-space"/>
          <w:color w:val="000000"/>
          <w:sz w:val="24"/>
          <w:szCs w:val="24"/>
        </w:rPr>
        <w:t xml:space="preserve">mation to solve a problem or </w:t>
      </w:r>
      <w:r w:rsidR="003D74B8">
        <w:rPr>
          <w:rStyle w:val="apple-converted-space"/>
          <w:color w:val="000000"/>
          <w:sz w:val="24"/>
          <w:szCs w:val="24"/>
        </w:rPr>
        <w:t xml:space="preserve">Algebra.  </w:t>
      </w:r>
    </w:p>
    <w:sectPr w:rsidR="006C4940" w:rsidRPr="003D74B8" w:rsidSect="0024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4940"/>
    <w:rsid w:val="002148E0"/>
    <w:rsid w:val="002479DA"/>
    <w:rsid w:val="003D74B8"/>
    <w:rsid w:val="004A1854"/>
    <w:rsid w:val="006C4940"/>
    <w:rsid w:val="007367CE"/>
    <w:rsid w:val="00860DA3"/>
    <w:rsid w:val="00937B48"/>
    <w:rsid w:val="009618F2"/>
    <w:rsid w:val="00B11365"/>
    <w:rsid w:val="00B165F5"/>
    <w:rsid w:val="00BE5CF7"/>
    <w:rsid w:val="00BF7D1E"/>
    <w:rsid w:val="00C26760"/>
    <w:rsid w:val="00FD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60DA3"/>
  </w:style>
  <w:style w:type="character" w:customStyle="1" w:styleId="apple-converted-space">
    <w:name w:val="apple-converted-space"/>
    <w:basedOn w:val="DefaultParagraphFont"/>
    <w:rsid w:val="00860DA3"/>
  </w:style>
  <w:style w:type="character" w:customStyle="1" w:styleId="linktextblack8pt">
    <w:name w:val="linktextblack8pt"/>
    <w:basedOn w:val="DefaultParagraphFont"/>
    <w:rsid w:val="00214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ndards.ospi.k12.wa.us/GlossaryPopup.aspx?subject=7&amp;word='Linear+Equation'" TargetMode="External"/><Relationship Id="rId5" Type="http://schemas.openxmlformats.org/officeDocument/2006/relationships/hyperlink" Target="http://standards.ospi.k12.wa.us/GlossaryPopup.aspx?subject=7&amp;word='Variable'" TargetMode="External"/><Relationship Id="rId4" Type="http://schemas.openxmlformats.org/officeDocument/2006/relationships/hyperlink" Target="http://standards.ospi.k12.wa.us/GlossaryPopup.aspx?subject=7&amp;word='Solve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5</cp:revision>
  <dcterms:created xsi:type="dcterms:W3CDTF">2011-01-24T02:03:00Z</dcterms:created>
  <dcterms:modified xsi:type="dcterms:W3CDTF">2011-01-29T01:04:00Z</dcterms:modified>
</cp:coreProperties>
</file>